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Балчик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75A" w:rsidRDefault="0060675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2021/2022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60675A" w:rsidRDefault="0060675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гр. Балчик, ЕКАТТЕ 02508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Балчик, област Добрич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60675A" w:rsidRDefault="0060675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0E178C" w:rsidRDefault="00B24EEF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31</w:t>
      </w:r>
      <w:r w:rsidR="00270858">
        <w:rPr>
          <w:rFonts w:ascii="Times New Roman" w:hAnsi="Times New Roman"/>
          <w:sz w:val="24"/>
          <w:szCs w:val="24"/>
        </w:rPr>
        <w:t>.08</w:t>
      </w:r>
      <w:r w:rsidR="0060675A">
        <w:rPr>
          <w:rFonts w:ascii="Times New Roman" w:hAnsi="Times New Roman"/>
          <w:sz w:val="24"/>
          <w:szCs w:val="24"/>
        </w:rPr>
        <w:t>.2021 г. в гр. Балчик, община Балчик, област Добрич, между: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270858">
        <w:rPr>
          <w:rFonts w:ascii="Times New Roman" w:hAnsi="Times New Roman"/>
          <w:sz w:val="24"/>
          <w:szCs w:val="24"/>
        </w:rPr>
        <w:t>1. АГРО СИЛА ЖЕЧЕВ ЕООД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2. А</w:t>
      </w:r>
      <w:r w:rsidR="004C6D1C">
        <w:rPr>
          <w:rFonts w:ascii="Times New Roman" w:hAnsi="Times New Roman"/>
          <w:sz w:val="24"/>
          <w:szCs w:val="24"/>
        </w:rPr>
        <w:t>ГРО-ТАФЧИ - СТАНИСЛАВА СТОЯНОВА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3. АГРОСТАН ООД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4. АКВИЛОН ЕООД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5. АТАНАС ЖЕЧЕВ АГРО ЕООД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6. ВЕЛИКО МАРИНОВ ВАСИЛЕВ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7. ВМ АГРОСОРТ ЕООД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8. ГРИЙН АГРО БАЛЧИК ООД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9. ГРИЙН ПЛАНЕТ ЕООД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10. ЕКО АГРО АД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ЕТ ВАСИЛ ГРИГОРОВ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12. ЕТ ИВАН СТОЯНОВ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13. ЕТ МАРИЯ МИЛЕВА ПЕНЕВА-МВГ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14. ЕТ</w:t>
      </w:r>
      <w:r>
        <w:rPr>
          <w:rFonts w:ascii="Times New Roman" w:hAnsi="Times New Roman"/>
          <w:sz w:val="24"/>
          <w:szCs w:val="24"/>
        </w:rPr>
        <w:t xml:space="preserve"> </w:t>
      </w:r>
      <w:r w:rsidR="0060675A">
        <w:rPr>
          <w:rFonts w:ascii="Times New Roman" w:hAnsi="Times New Roman"/>
          <w:sz w:val="24"/>
          <w:szCs w:val="24"/>
        </w:rPr>
        <w:t>ДИМИТЪР ДИМИТРОВ-АГРО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15. ЗЕМЕДЕЛСКА КООПЕРАЦИЯ ВИХЪР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16. ЗК ИЗОБИЛИЕ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17. КАМУТ-ЕКО ЕООД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18. КООПЕРАЦИЯ ЧЕРНО МОРЕ-БАЛЧИК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19. Кирил Руменов Николов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20. ОПТИМУС ПРИМ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21. ПЕНЧО МАРИНОВ ПАНТЕЛЕЕВ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22. ПТК КЛАС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23. АГРИ.СС ЕООД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24. АГРО ЗЕМ БГ ООД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25. АГРОФИРМА СТАТЕВ ЕООД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26. АЛЕКСАНДЪР МАРИНОВ АНГЕЛОВ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27. АРГУС-94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28. ДИКОВ АГРО ЕООД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29. ЕТ АСТЕР-62-БОРЯН ПЕНКОВ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30. ЕТ АЯКС - АТАНАС ЯЛЪМОВ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31. ЕТ ВНЛ-РИЧ-РАДОСЛАВ СТАНЧЕВ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32. ЕТ ДИМИТЪР ДИКОВ - МАРИЯ ДИКОВА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33. ЕТ СИЛВЕНА - КОСТАДИН КОСТОВ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34. ЗК ДОБРУДЖАНКА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>35. ЗКПУ СОКОЛ</w:t>
      </w:r>
    </w:p>
    <w:p w:rsidR="000E178C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675A">
        <w:rPr>
          <w:rFonts w:ascii="Times New Roman" w:hAnsi="Times New Roman"/>
          <w:sz w:val="24"/>
          <w:szCs w:val="24"/>
        </w:rPr>
        <w:t xml:space="preserve">36. ЗПК АВАНГАРД </w:t>
      </w:r>
      <w:r>
        <w:rPr>
          <w:rFonts w:ascii="Times New Roman" w:hAnsi="Times New Roman"/>
          <w:sz w:val="24"/>
          <w:szCs w:val="24"/>
        </w:rPr>
        <w:t>–</w:t>
      </w:r>
      <w:r w:rsidR="0060675A">
        <w:rPr>
          <w:rFonts w:ascii="Times New Roman" w:hAnsi="Times New Roman"/>
          <w:sz w:val="24"/>
          <w:szCs w:val="24"/>
        </w:rPr>
        <w:t xml:space="preserve"> 94</w:t>
      </w:r>
    </w:p>
    <w:p w:rsidR="0060675A" w:rsidRDefault="000E178C" w:rsidP="000E17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="0060675A">
        <w:rPr>
          <w:rFonts w:ascii="Times New Roman" w:hAnsi="Times New Roman"/>
          <w:sz w:val="24"/>
          <w:szCs w:val="24"/>
        </w:rPr>
        <w:t>37. ИВАЙЛО ДОСЕВ ИЗМИРЛИЕВ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38. КООПЕРАЦИЯ ГУРКОВО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39. КОСТА ГОСПОДИНОВ КОСТОВ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40. НИКОЛАЙ ЦВЕТАНОВ ДЖИЛЯНОВ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41. ПЕТРОВ ИНВЕСТ - ПЕТЪР ДИМИТРОВ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42. СТАНКОВ-А ЕООД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гр. Балчик, общ. Балчик,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37084.264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гр. Балчик, предоставени от комисията по чл. 37в, ал. 1 от ЗСПЗЗ, </w:t>
      </w:r>
      <w:r w:rsidR="004C6D1C">
        <w:rPr>
          <w:rFonts w:ascii="Times New Roman" w:hAnsi="Times New Roman"/>
          <w:sz w:val="24"/>
          <w:szCs w:val="24"/>
        </w:rPr>
        <w:t>назначена със заповед № РД-04-120</w:t>
      </w:r>
      <w:r w:rsidR="00003105">
        <w:rPr>
          <w:rFonts w:ascii="Times New Roman" w:hAnsi="Times New Roman"/>
          <w:sz w:val="24"/>
          <w:szCs w:val="24"/>
        </w:rPr>
        <w:t>/02.08.2021</w:t>
      </w:r>
      <w:r>
        <w:rPr>
          <w:rFonts w:ascii="Times New Roman" w:hAnsi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АГРО СИЛА ЖЕЧЕВ ЕООД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23.690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проекта:541-3, общо площ: 23.690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АГРО-ТАФЧИ - СТАНИСЛАВА СТОЯНОВА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177.948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0.083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проекта:525-4, общо площ: 178.031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АГРОСТАН ООД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2.010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проекта:532-2, общо площ: 2.010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АКВИЛОН ЕООД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21.903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проекта:536-3, общо площ: 21.903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АТАНАС ЖЕЧЕВ АГРО ЕООД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1023.739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13.766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проекта:505-2, 510-3, 514-2, 513-2, общо площ: 1037.512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ВЕЛИКО МАРИНОВ ВАСИЛЕВ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21.172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проекта:505-3, общо площ: 21.172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ВМ АГРОСОРТ ЕООД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21.130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проекта:541-4, 535-5, общо площ: 21.130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ГРИЙН АГРО БАЛЧИК ООД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37.980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проекта:520-3, общо площ: 37.980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9. ГРИЙН ПЛАНЕТ ЕООД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36.450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3.808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проекта:537-5, общо площ: 40.259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ЕКО АГРО АД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1204.085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3.652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проекта:543, 544-2, 544-3, общо площ: 1207.738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ЕТ ВАСИЛ ГРИГОРОВ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1214.634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проекта:544-1, 10, 541-2, 541-5, 541-6, 519-2, 540-5, общо площ: 1214.639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ЕТ ИВАН СТОЯНОВ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86.178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проекта:536-1, 521-3, общо площ: 86.178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ЕТ МАРИЯ МИЛЕВА ПЕНЕВА-МВГ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1022.924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проекта:534-1, 531, общо площ: 1022.925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ЕТДИМИТЪР ДИМИТРОВ-АГРО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540.860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19.079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проекта:525-1, 522-1, общо площ: 559.941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ЗЕМЕДЕЛСКА КООПЕРАЦИЯ ВИХЪР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70.049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1.251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проекта:504-2, общо площ: 71.300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ЗК ИЗОБИЛИЕ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107.564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3.333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проекта:116, 535-2, 540-3, 541-7, 535-4, общо площ: 110.903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КАМУТ-ЕКО ЕООД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330.181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10.041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проекта:522-2, 525-2, общо площ: 340.222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КООПЕРАЦИЯ ЧЕРНО МОРЕ-БАЛЧИК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30656.384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219.161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проекта:518, 515, 541-1, 521-1, 519-1, 520-1, 511, 512, 517, 524, 537-1, 516, 528-1, 501, 523, 527, 534-2, 539-1, 539-2, 530, 542, 507, 514-1, 533, 504-1, 505-1, 535-1, 506, 508-1, 509-1, 509-2, 532-1, 508-2, 510-1, 521-2, 537-2, 528-2, 508-3, 508-4, 526, 503, 502, 537-3, 537-4, 540-1, 540-2, 525-3, 525-6, 525-7, 535-3, 538-1, 539-3, 538-2, 510-2, 513-1, 540-4, общо площ: 30875.609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Кирил Руменов Николов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16.394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2.362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проекта:537-6, общо площ: 18.756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ОПТИМУС ПРИМ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19.381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проекта:536-4, общо площ: 19.381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21. ПЕНЧО МАРИНОВ ПАНТЕЛЕЕВ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131.412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1.567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проекта:525-5, общо площ: 132.978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ПТК КЛАС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40.008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проекта:520-2, общо площ: 40.008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АГРИ.СС ЕООД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АГРО ЗЕМ БГ ООД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АГРОФИРМА СТАТЕВ ЕООД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АЛЕКСАНДЪР МАРИНОВ АНГЕЛОВ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АРГУС-94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28. ДИКОВ АГРО ЕООД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29. ЕТ АСТЕР-62-БОРЯН ПЕНКОВ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30. ЕТ АЯКС - АТАНАС ЯЛЪМОВ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31. ЕТ ВНЛ-РИЧ-РАДОСЛАВ СТАНЧЕВ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32. ЕТ ДИМИТЪР ДИКОВ - МАРИЯ ДИКОВА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33. ЕТ СИЛВЕНА - КОСТАДИН КОСТОВ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34. ЗК ДОБРУДЖАНКА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35. ЗКПУ СОКОЛ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36. ЗПК АВАНГАРД - 94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37. ИВАЙЛО ДОСЕВ ИЗМИРЛИЕВ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38. КООПЕРАЦИЯ ГУРКОВО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39. КОСТА ГОСПОДИНОВ КОСТОВ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40. НИКОЛАЙ ЦВЕТАНОВ ДЖИЛЯНОВ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41. ПЕТРОВ ИНВЕСТ - ПЕТЪР ДИМИТРОВ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42. СТАНКОВ-А ЕООД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0675A" w:rsidRDefault="0060675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60675A" w:rsidRDefault="006067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2021/2022 г. и има срок на действие за тази стопанска година.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60.00 лева/декар.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изготви в 23 еднообразни екземпляра, по един за всяка от страните и един за регистрация в ОСЗ – Балчик.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Подписи: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60675A" w:rsidRDefault="0060675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60675A" w:rsidRDefault="0060675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2021/2022 година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гр. Балчик, ЕКАТТЕ 02508, община Балчик, област Добрич.</w:t>
      </w:r>
    </w:p>
    <w:p w:rsidR="0060675A" w:rsidRDefault="0060675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724"/>
      </w:tblGrid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7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7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177.948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4.96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792.06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1023.739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825.98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ВЕЛИКО МАРИНОВ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 АГРОСОРТ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 АГРОСОРТ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228.50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228.50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219.15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1204.085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219.15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1214.634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1022.924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375.06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374.94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1144.75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75.06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75.06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107.564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602.45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602.45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218.99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1423.56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449.94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90.71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85.62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269.94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190.92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930.06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247.26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2960.13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2876.65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644.65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300.06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78.72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980.39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179.99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30656.384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219.161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13149.65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Руменов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141.70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141.70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ОПТИМУС ПРИМ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ОПТИМУС ПРИМ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ОПТИМУС ПРИМ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ОПТИМУС ПРИМ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ОПТИМУС ПРИМ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94.01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94.01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ПТК КЛАС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ПТК КЛАС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ПТК КЛАС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ПТК КЛАС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ПТК КЛАС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75A" w:rsidTr="006F46FA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75A" w:rsidRDefault="0060675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0675A" w:rsidRDefault="0060675A"/>
    <w:sectPr w:rsidR="0060675A">
      <w:headerReference w:type="default" r:id="rId7"/>
      <w:footerReference w:type="default" r:id="rId8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0D9" w:rsidRDefault="007B10D9">
      <w:pPr>
        <w:spacing w:after="0" w:line="240" w:lineRule="auto"/>
      </w:pPr>
      <w:r>
        <w:separator/>
      </w:r>
    </w:p>
  </w:endnote>
  <w:endnote w:type="continuationSeparator" w:id="0">
    <w:p w:rsidR="007B10D9" w:rsidRDefault="007B1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6FA" w:rsidRDefault="006F46FA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0D9" w:rsidRDefault="007B10D9">
      <w:pPr>
        <w:spacing w:after="0" w:line="240" w:lineRule="auto"/>
      </w:pPr>
      <w:r>
        <w:separator/>
      </w:r>
    </w:p>
  </w:footnote>
  <w:footnote w:type="continuationSeparator" w:id="0">
    <w:p w:rsidR="007B10D9" w:rsidRDefault="007B1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6FA" w:rsidRDefault="006F46FA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Вх. № ПО-09-01/31.08.2021г.</w:t>
    </w:r>
  </w:p>
  <w:p w:rsidR="006F46FA" w:rsidRDefault="006F46FA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03105"/>
    <w:rsid w:val="000E178C"/>
    <w:rsid w:val="00270858"/>
    <w:rsid w:val="00393B05"/>
    <w:rsid w:val="004C6D1C"/>
    <w:rsid w:val="004F7ED1"/>
    <w:rsid w:val="0060675A"/>
    <w:rsid w:val="006F46FA"/>
    <w:rsid w:val="007B10D9"/>
    <w:rsid w:val="00B24EEF"/>
    <w:rsid w:val="00EE0A55"/>
    <w:rsid w:val="00F6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0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270858"/>
    <w:rPr>
      <w:rFonts w:cs="Times New Roman"/>
    </w:rPr>
  </w:style>
  <w:style w:type="paragraph" w:styleId="a5">
    <w:name w:val="footer"/>
    <w:basedOn w:val="a"/>
    <w:link w:val="a6"/>
    <w:uiPriority w:val="99"/>
    <w:rsid w:val="00270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locked/>
    <w:rsid w:val="00270858"/>
    <w:rPr>
      <w:rFonts w:cs="Times New Roman"/>
    </w:rPr>
  </w:style>
  <w:style w:type="paragraph" w:styleId="a7">
    <w:name w:val="Balloon Text"/>
    <w:basedOn w:val="a"/>
    <w:link w:val="a8"/>
    <w:uiPriority w:val="99"/>
    <w:rsid w:val="006F4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locked/>
    <w:rsid w:val="006F46F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0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270858"/>
    <w:rPr>
      <w:rFonts w:cs="Times New Roman"/>
    </w:rPr>
  </w:style>
  <w:style w:type="paragraph" w:styleId="a5">
    <w:name w:val="footer"/>
    <w:basedOn w:val="a"/>
    <w:link w:val="a6"/>
    <w:uiPriority w:val="99"/>
    <w:rsid w:val="00270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locked/>
    <w:rsid w:val="00270858"/>
    <w:rPr>
      <w:rFonts w:cs="Times New Roman"/>
    </w:rPr>
  </w:style>
  <w:style w:type="paragraph" w:styleId="a7">
    <w:name w:val="Balloon Text"/>
    <w:basedOn w:val="a"/>
    <w:link w:val="a8"/>
    <w:uiPriority w:val="99"/>
    <w:rsid w:val="006F4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locked/>
    <w:rsid w:val="006F46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70</Pages>
  <Words>22831</Words>
  <Characters>130143</Characters>
  <Application>Microsoft Office Word</Application>
  <DocSecurity>0</DocSecurity>
  <Lines>1084</Lines>
  <Paragraphs>305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cp:lastPrinted>2021-09-28T08:47:00Z</cp:lastPrinted>
  <dcterms:created xsi:type="dcterms:W3CDTF">2021-10-11T10:09:00Z</dcterms:created>
  <dcterms:modified xsi:type="dcterms:W3CDTF">2021-10-11T10:09:00Z</dcterms:modified>
</cp:coreProperties>
</file>